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D1" w:rsidRPr="009945D1" w:rsidRDefault="009945D1" w:rsidP="009945D1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มค</w:t>
      </w:r>
      <w:proofErr w:type="spellEnd"/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:rsidR="009945D1" w:rsidRPr="009945D1" w:rsidRDefault="009945D1" w:rsidP="009945D1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945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รายละเอียดของประสบการณ์ภาคสนาม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51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220"/>
      </w:tblGrid>
      <w:tr w:rsidR="009945D1" w:rsidRPr="009945D1" w:rsidTr="009945D1">
        <w:tc>
          <w:tcPr>
            <w:tcW w:w="1138" w:type="pct"/>
            <w:vAlign w:val="center"/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45D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0" w:type="auto"/>
            <w:vAlign w:val="center"/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45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มหาวิทยาลัยราชภัฏยะลา</w:t>
            </w:r>
          </w:p>
        </w:tc>
      </w:tr>
      <w:tr w:rsidR="009945D1" w:rsidRPr="009945D1" w:rsidTr="009945D1">
        <w:tc>
          <w:tcPr>
            <w:tcW w:w="1138" w:type="pct"/>
            <w:vAlign w:val="center"/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45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คณะ/ภาควิชา</w:t>
            </w:r>
          </w:p>
        </w:tc>
        <w:tc>
          <w:tcPr>
            <w:tcW w:w="0" w:type="auto"/>
            <w:vAlign w:val="center"/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945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คณะครุศาสตร์</w:t>
            </w:r>
          </w:p>
        </w:tc>
      </w:tr>
    </w:tbl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9945D1" w:rsidRPr="009945D1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1100403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ฝึก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ปฎิบั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ติวิชาชีพครู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>1</w:t>
      </w:r>
      <w:r w:rsidRPr="009945D1">
        <w:rPr>
          <w:rFonts w:ascii="TH SarabunPSK" w:eastAsia="Times New Roman" w:hAnsi="TH SarabunPSK" w:cs="TH SarabunPSK"/>
          <w:sz w:val="32"/>
          <w:szCs w:val="32"/>
        </w:rPr>
        <w:br/>
        <w:t>Teaching Practice 1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จำนวนหน่วยกิต หรือจำนวนชั่วโมง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>1 (90)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ครุ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สตรบัณฑิต สาขาวิช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า....................................................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อาจารย์ผู้รับผิดชอบ / อาจารย์ที่ปรึกษาการฝึกประสบการณ์ภาคสนาม</w:t>
      </w:r>
    </w:p>
    <w:tbl>
      <w:tblPr>
        <w:tblW w:w="1626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11382"/>
      </w:tblGrid>
      <w:tr w:rsidR="009945D1" w:rsidRPr="009945D1" w:rsidTr="009945D1">
        <w:tc>
          <w:tcPr>
            <w:tcW w:w="150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9945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12529"/>
                <w:sz w:val="32"/>
                <w:szCs w:val="32"/>
                <w:cs/>
              </w:rPr>
              <w:t>.......................................</w:t>
            </w:r>
          </w:p>
        </w:tc>
      </w:tr>
      <w:tr w:rsidR="009945D1" w:rsidRPr="009945D1" w:rsidTr="009945D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/>
                <w:color w:val="212529"/>
                <w:sz w:val="32"/>
                <w:szCs w:val="32"/>
              </w:rPr>
            </w:pPr>
            <w:r w:rsidRPr="009945D1">
              <w:rPr>
                <w:rFonts w:ascii="TH SarabunPSK" w:eastAsia="Times New Roman" w:hAnsi="TH SarabunPSK" w:cs="TH SarabunPSK"/>
                <w:color w:val="212529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945D1" w:rsidRPr="009945D1" w:rsidRDefault="009945D1" w:rsidP="009945D1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21252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12529"/>
                <w:sz w:val="32"/>
                <w:szCs w:val="32"/>
                <w:cs/>
              </w:rPr>
              <w:t>.......................................</w:t>
            </w:r>
          </w:p>
        </w:tc>
      </w:tr>
    </w:tbl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ภาคการศึกษา / ชั้นปีที่กำหนดให้มีการฝึกประสบการณ์ภาคสนามตามแผนการศึกษาของหลักสูตร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>1 / 256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วันที่จัดทำหรือปรับปรุงรายละเอียดของรายวิชาประสบการณ์ภาคสนามครั้งล่าสุด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945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945D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2 </w:t>
      </w:r>
      <w:r w:rsidRPr="009945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จุดมุ่งหมายของประสบการณ์ภาคสนาม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1.1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คุณธรรม จริยธรรม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ปฏิบัติตามจรรยาบรรณวิชาชีพครูที่กำหนดโดยองค์กรวิชาชีพ คือ คุรุสภา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พัฒนาตนเองตามแนวพระราชดำริเศรษฐกิจพอเพียง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ดำรงตนเองในสังคมพหุวัฒนธรรมและร่วมสร้างสังคมปรองดองเพื่อการอยู่ร่วมกันอย่างสันติสุข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1.2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ด้านความรู้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มีความรู้ ความเข้าใจเกี่ยวกับหลักการ แนวคิด ทฤษฎีและการปฏิบัติในรายวิชาชีพครู นำความรู้แนวคิดการการพัฒนาบุคลิกภาพและความเป็นครู ทฤษฎีและหลักการเกี่ยวกับมนุ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ษย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สัมพันธ์ ธรรมชาติ ภูมิหลังและพัฒนาการของผู้เรียน (บูรณาการที่ใช้สำหรับนักศึกษา) การเรียนรู้ ผลสัมฤทธิ์และกิจกรรมพัฒนาผู้เรียน การบริหารงานโรงเรียนและการจัดบรรยากาศที่เอื้อต่อการเรียนรู้ มาวางแผนการศึกษาผู้เรียน ศึกษาสังเกต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สัมภาษณ์สภาพทั่วไปของสถานศึกษา งานในหน้าที่ของครูผู้สอน งานในหน้าที่ของครูประจำชั้นบุคลิกภาพของครู พฤติกรรมของผู้เรียน การมีส่วนร่วมประจำวันการฝึกประสบการณ์วิชาชีพครู การบริหารจัดการศึกษาและความสัมพันธ์ระหว่างสถานศึกษากับชุมชน การสัมมนาการฝึกประสบการณ์วิชาชีพครูสรุปการฝึกประสบการณ์วิชาชีพครู รวบรวมข้อมูลและนำเสนอผลการศึกษา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แสดงออกถึงความสามารถในการบูรณาการวิชาชีพครูตามมาตรฐานที่คุรุสภากำหนด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แสดงออกถึงความสามารถในการบูรณาการวิชาชีพครูตามมาตรฐานที่คุรุสภากำหนดกับวิชาเฉพาะ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1.3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ด้านทักษะทางปัญญา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1.3.1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แสดงออกถึงความสามารถในการคิดวิเคราะห์ สังเคราะห์ ประเมินค่า ในการนำความรู้ด้านวิชาชีพครูไปใช้ในการปฏิบัติงานได้อย่างมีประสิทธิภาพ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1.3.2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แสดงออกถึงความสามารถในการคิดริเริ่มสร้างสรรค์และพัฒนานวัตกรรมในการจัดการเรียนรู้พัฒนาผู้เรียน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1.4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แสดงออกถึงการมีความ สัมพันธ์ที่ดี และมีความรับผิดชอบต่อผู้เรียน ผู้ร่วมงานและชุมชน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เปิดโอกาสให้ผู้เรียน ผู้ร่วมงาน ผู้ปกครอง และชุมชน มีส่วนร่วมในการจัดการเรียนรู้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1.5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1.5.1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แสดงออกซึ่งความสามารถในการวิเคราะห์ข้อมูล ข่าวสารที่เป็นตัวเลข ภาษาพูด ภาษาเขียน เพื่อเข้าใจปัญหา การจัดการความรู้และพัฒนาผู้เรียน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1.5.2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แสดงออกซึ่งความสามารถในการใช้เทคโนโลยีสารสนเทศในการจัดการเรียนรู้และงานที่รับผิดชอบ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1.6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ด้านทักษะด้านการจัดการเรียนรู้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1.6.1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บูรณาการความรู้ด้านวิชาชีพครูไปใช้ในการจัดการเรียนรู้เพื่อพัฒนาผู้เรียนให้เต็มศักยภาพ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1.6.2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แสดงออกซึ่งความสามารถในการออกแบบการจัดการเรียนรู้ การใช้แหล่งเรียนรู้ที่หลากหลาย การวัดผล ประเมินผลและทำวิจัยในชั้นเรียนเพื่อแก้ปัญหาและพัฒนาผู้เรียนหรือ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นักศึกษาได้เห็นความเชื่อมโยงระหว่างความรู้ทางทฤษฎีและการนำมาประยุกต์ใช้ให้เกิดผลในทางปฏิบัติ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(2)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นักศึกษาได้เรียนรู้และเข้าใจกระบวนการและวิธีการนำความรู้ด้านวิชาการ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วิชาชีพครูและวิชาเอกมาใช้ในการทำงาน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(3)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ฝึกการนำความรู้ภาคทฤษฎีมาใช้ในภาคปฏิบัติ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(4)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มีแนวคิดขั้นต้นในการนำความรู้ทางทฤษฎีมาใช้เพื่อพัฒนาหรือปรับปรุงงาน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(5)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มีทักษะในการใช้เครื่องมือ อุปกรณ์ และ/หรือเทคนิคที่เกี่ยวข้องกับงานในสถานที่ฝึกประสบการณ์วิชาชีพครู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(6)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เข้าใจชีวิตการทำงานและวัฒนธรรมองค์กร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(7)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พัฒนาความสามารถในการปรับปรุงตัวให้สามารถทำงานร่วมกับผู้อื่นได้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(8)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ฝึกฝนความอดทน การมีวินัยและความซื่อสัตย์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(9)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เข้าใจบทบาทหน้าที่ในบางมิติของผู้ประกอบอาชีพครู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วัตถุประสงค์ของการพัฒนาหรือปรับปรุงประสบการณ์ภาคสนาม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เพื่อจัดการบริหารการฝึกประสบการณ์วิชาชีพครู ให้อาจารย์ที่ปรึกษาการฝึกประสบการณ์วิชาชีพครู ผู้รับผิดชอบการฝึกปฏิบัติวิชาชีพระหว่างเรียน ในโรงเรียนหน่วยฝึกปฏิบัติการสอนและนักศึกษา เข้าใจถึงจุดมุ่งหมายของการฝึกประสบการณ์วิชาชีพครูและผลการเรียนรู้ที่คาดหวังที่ชัดเจนและอาจารย์ที่ปรึกษา ผู้รับผิดชอบการฝึกประสบการณ์วิชาชีพครูสามารถมอบหมายงาน ติดตาม และประเมินผลการประสบการณ์วิชาชีพครูได้อย่างถูกต้องเหมาะสมและนักศึกษาสามารถบรรลุผลเรียนรู้ตามที่กำหนด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9945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945D1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 </w:t>
      </w:r>
      <w:r w:rsidRPr="009945D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การพัฒนาผลการเรียนรู้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เกี่ยวกับความรู้หรือทักษะที่ต้องการจะพัฒนาจากประสบการณ์ที่ได้จากการฝึกภาคสนาม/ฝึกในสถานประกอบการ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ด้านคุณธรรมจริยธรรม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ปฏิบัติตนตามจรรยาบรรณวิชาชีพครูที่กำหนดโดยองค์กรวิชาชีพ คือ คุรุสภา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พัฒนาตนเองตามแนวพระราชดำริเศรษฐกิจพอเพียง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ดำรงตนในสังคมพหุวัฒนธรรมและร่วมสร้างสังคมปรองดองเพื่อการอยู่ ร่วมกันอย่างสันติสุข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มีคุณธรรมจริยธรรมและเป็นแบบอย่างที่ดี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ด้านความรู้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มีความรู้ ความเข้าใจเกี่ยวกับ ความหมาย ความสำคัญ แนวคิดของธรรมชาติของมนุษย์ จิตวิทยาพัฒนาการ จิตวิทยาการเรียนรู้และจิตวิทยาการแนะแนว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แสดงออกถึงความสามารถในการบูรณาการวิชาชีพครูตามมาตรฐานที่คุรุสภากำหนด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แสดงออกถึงความสามารถในการบูรณาการวิชาชีพครูตามมาตรฐานที่คุรุสภากำหนดกับวิชาเฉพาะ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ด้านทักษะทางปัญญา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แสดงออกถึงความสามารถในการคิดวิเคราะห์ สังเคราะห์ ประเมินค่า ในการนำความรู้ด้านวิชาชีพครูไปใช้ในการปฏิบัติงานได้อย่างมีประสิทธิภาพ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แสดงออกถึงความสามารถในการคิดริเริ่มสร้างสรรค์ และพัฒนานวัตกรรมในการจัดการเรียนรู้ เพื่อพัฒนาผู้เรียน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แสดงออกถึงการมีความสัมพันธ์ที่ดีและมีความรับผิดชอบต่อผู้เรียน ผู้ร่วมงานและชุมชน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เปิดโอกาสให้ผู้เรียน ผู้ร่วมงาน ผู้ปกครองและชุมชนมีส่วนร่วมในการจัดการเรียนรู้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แสดงออกซึ่งความสามารถในการวิเคราะห์ข้อมูล ข่าวสารที่เป็นตัวเลข ภาษาพูด ภาษาเขียน เพื่อเข้าใจปัญหาและพัฒนาผู้เรียน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แสดงออกซึ่งความสามารถในการใช้เทคโนโลยีสารสนเทศในการจัดการเรียนรู้ และงานที่รับผิดชอบ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6.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ทักษะด้านการจัดการเรียนรู้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แสดงออกซึ่งความสามารถในการบูรณาการความรู้ด้านวิชาชีพครูไปใช้ในการจัดการเรียนรู้ เพื่อพัฒนาผู้เรียนให้เต็มศักยภาพ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แสดงออกซึ่งความสามารถในการออกแบบการจัดการเรียนรู้ การใช้แหล่งเรียนรู้ที่หลากหลาย การวัดผล ประเมินผล และทำวิจัยในชั้นเรียนเพื่อแก้ปัญหาและพัฒนาผู้เรียน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อธิบายกระบวนการหรือกิจกรรม</w:t>
      </w:r>
      <w:proofErr w:type="spellStart"/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ที่จะพัฒนาความรู้หรือทักษะในข้อ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คุณธรรม จริยธรรม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ำหนดให้อาจารย์ผู้สอนทุกคนมีวัฒนธรรมองค์กรตามจรรยาบรรณวิชาชีพครูเพื่อเป็นการปลูกฝังให้นักศึกษามีความรู้ ความเข้าใจและปฏิบัติได้ตามจรรยาบรรณวิชาชีพครู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อาจารย์ผู้สอนทุกคนต้องสอดแทรก เรื่องคุณธรรม จริยธรรมตามจรรยาบรรณวิชาชีพครู แนวพระราชดำริเศรษฐกิจพอเพียง การอยู่ร่วมกันในสังคมพหุวัฒนธรรมในการสอนทุกรายวิชา เน้น เรื่องศรัทธาต่อวิชาชีพ ตั้งใจถ่ายทอดวิชาการ ส่งเสริมการเรียนรู้ และทำตนเป็นแบบอย่างที่ดี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ใช้การสอนหลายรูปแบบตามเนื้อหาสาระ ได้แก่การบรรยาย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การอภิปราย การทบทวน การฝึกปฏิบัติการ การสัมมนาและเทคนิคการสอน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ที่เน้นผู้เรียนเป็นสำคัญ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การเรียนรู้จากแหล่งเรียนรู้ในและนอกห้องเรียน เช่น การศึกษาดูงาน แหล่งปฏิบัติที่ดีและเป็นเลิศ การรับรู้ข่าวสารจากสื่อเทคโนโลยีสารสนเทศหรือจากสื่อมวลชนในรูปแบบ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การเรียนรู้ภูมิปัญญาจากคนในชุมชน การเรียนรู้ด้วยตนเอง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การเรียนรู้จากสถานการณ์จริง จากการฝึกงานในสถานศึกษา จากวิทยากร ภายนอกสถาบัน ในหัวข้อที่น่าสนใจและทันสมัย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การเรียนรู้ผ่านกระบวนการวิจัย เช่น การศึกษาค้นคว้าข้อมูล การทำโครงงานการถามตอบปัญหาทางวิชาการในห้องเรียน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ทักษะทางปัญญา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การเรียนรู้ผ่านกระบวนการคิดเพื่อส่งเสริมการคิดวิเคราะห์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คิดสังเคราะห์ คิดประเมินค่า และคิดอย่างมีวิจารณญาณ โดยจัดให้มีกิจกรรมในลักษณะ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เช่น การอภิปรายกลุ่ม การคิดวิเคราะห์หรือแก้ปัญหาในสถานการณ์จำลอง กิจกรรมการแก้ปัญหา กิจกรรมการวิเคราะห์จากการมองต่างมุม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การเรียนรู้ผ่านกระบวนการวิจัย เช่น การศึกษาค้นคว้าข้อมูลจากแหล่งเรียนรู้แบบ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การใช้สื่อเทคโนโลยี การทำงานโครงงานและการทำวิจัยในชั้นเรียน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การเรียนรู้จากประสบการณ์ตรงในสถานศึกษาเป็นเวลา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สัปดาห์ นักศึกษาจะต้องศึกษา สังเกต สัมภาษณ์ เก็บรวบรวมข้อมูลสร้างความคุ้นเคย และมีส่วนร่วมในกิจกรรมบางอย่างกับผู้เรียนและผู้อื่นที่เกี่ยวข้อง ศึกษาสภาพทั่วไปของสถานศึกษา ความสัมพันธ์กับชุมชนบันทึกข้อมูล ตรวจสอบข้อมูลกับทฤษฎี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สังเคราะห์และนำผลการศึกษาผู้เรียนเพื่อแลกเปลี่ยนประสบการณ์กลุ่ม เสนอผลการปฏิบัติงานและการรวบรวมประสบการณ์เป็นรายบุคคล จัดสัมมนาเพื่อแลกเปลี่ยนประสบการณ์กลุ่ม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กลยุทธ์การสอนที่เน้นการมีปฏิสัมพันธ์ระหว่างผู้เรียนกับผู้เรียน ผู้เรียนกับผู้สอนและผู้เรียนกับสังคม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กิจกรรมการเรียนการสอนที่ใช้กระบวนการกลุ่มเพื่อการเรียนรู้ทักษะความสัมพันธ์และความรับผิดชอบตามบทบาทหน้าที่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จัดกิจกรรมการเรียนการสอนที่เน้นการลงมือปฏิบัติในพื้นที่ในสถานศึกษา เพื่อการเรียนรู้และฝึกปฏิบัติจริง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จัดกิจกรรมการเรียนการสอนในรายวิชา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โดยให้ผู้เรียนมีการใช้ภาษาเพื่อการสื่อสาร การติดต่อสื่อสารทั้งระดับบุคคล และกลุ่มคน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ใช้เทคโนโลยีสารสนเทศในการแลกเปลี่ยนข้อมูล วิเคราะห์สถานการณ์ทั้งสถานการณ์จริง สถานการณ์จำลองและนำเสนอการแก้ปัญหาที่เหมาะสม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ประยุกต์ใช้เทคโนโลยีสารสนเทศในหลายสถานการณ์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ทักษะด้านการจัดการเรียนรู้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จัดกิจกรรมการเรียนการสอนแบบบูรณาการที่เน้นการปฏิบัติทั้งในห้องเรียนและนอกห้องเรียน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การเรียนรู้จากประสบการณ์ตรง เช่นการศึกษากรณีตัวอย่างจากห้องเรียน การสังเกต การสอนแบบ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การสังเกตพฤติกรรมของผู้เรียน การสัมภาษณ์หรือพูดคุยกับผู้มีประสบการณ์ การทำแผนการสอน การผลิตสื่อประกอบการสอน การทดลองสอน การทำวิจัยในชั้นเรียน การประเมินผู้เรียน และการจัดแหล่งประสบการณ์การเรียนรู้ให้กับเด็ก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การเรียนรู้จากต้นแบบ เช่น ผู้สอน เพื่อน ครูประจำชั้น ครูผู้ช่วย พี่เลี้ยง หรือครูต้นแบบ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วิธีการที่จะใช้ในการประเมินผลการเรียนรู้ในมาตรฐานผลการเรียนรู้แต่ละด้านที่เกี่ยวข้อง</w:t>
      </w:r>
    </w:p>
    <w:p w:rsidR="00796954" w:rsidRP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คุณธรรม จริยธรรม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มีการประเมินระหว่างเรียนควบคู่ไปกับการประเมินในทุกรายวิชา โดยผู้เรียนประเมินตนเอง กลุ่มเพื่อน อาจารย์และใช้วิธีการประเมินที่หลากหลาย ได้แก่ การสังเกต การสัมภาษณ์ การสนทนากลุ่ม แบบประเมินตนเอง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ประเมินจากการตรงต่อเวลาในการเข้าร่วมกิจกรรมเสริมประสบการณ์ตลอดภาคเรียน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สังเกตการมีส่วนร่วมและความสนใจในกิจกรรมแต่ละสัปดาห์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P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ประเมินผลจากการสรุปผลการเข้ารับการอบรมทุกรายสัปดาห์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การประเมินผลโดยอาจารย์พี่เลี้ยงจากโรงเรียนหน่วยฝึกประสบการณ์วิชาชีพครู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P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ทักษะทางปัญญา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สังเกตการณ์มีส่วนร่วมและความสนใจของการเข้าร่วมกิจกรรมเสริมประสบการณ์วิชาชีพครูทุกรายสัปดาห์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P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สังเกตการมีส่วนร่วมและความสนใจของการเข้าร่วมกิจกรรมเสริมประสบการณ์วิชาชีพครูทุกรายสัปดาห์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P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สังเกตการมีส่วนร่วมและความสนใจของการเข้าร่วมกิจกรรมเสริมประสบการณ์วิชาชีพครูทุกรายสัปดาห์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P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ทักษะด้านการจัดการเรียนรู้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นักศึกษาจัดทำแผนการสอนศูนย์การเรียนรู้ สื่อการสอน ที่สอดรับกับหลักสูตรและพัฒนาการตามวัยอย่างเป็นองค์รวมและสามารถบูรณาการไปสู่ศาสตร์อื่นให้สอดรับกับพัฒนาการตามวัย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สังเกตการมีส่วนร่วมและความสนใจของการร่วมกิจกรรมเสริมประสบการณ์วิชาชีพครูทุกรายสัปดาห์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6.6 </w:t>
      </w:r>
      <w:r w:rsidR="00796954">
        <w:rPr>
          <w:rFonts w:ascii="TH SarabunPSK" w:eastAsia="Times New Roman" w:hAnsi="TH SarabunPSK" w:cs="TH SarabunPSK" w:hint="cs"/>
          <w:sz w:val="32"/>
          <w:szCs w:val="32"/>
          <w:cs/>
        </w:rPr>
        <w:t>การประเมินผลโดยอาจารย์นิเทศประจำกลุ่ม</w:t>
      </w:r>
    </w:p>
    <w:p w:rsidR="00796954" w:rsidRPr="009945D1" w:rsidRDefault="00796954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คำอธิบายโดยทั่วไปของประสบการณ์ภาคสนามหรือคำอธิบายรายวิชา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การบูรณาการความรู้ทั้งหมดมาใช้ในการฝึกประสบการณ์วิชาชีพในสถานศึกษา ศึกษาและฝึกปฏิบัติการวางแผนการศึกษาผู้เรียนโดยการสังเกต สัมภาษณ์ งานในหน้าที่ครูผู้สอน งานในหน้าที่ครูประจำชั้น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พฤติกรรมการจัดการเรียนรู้ การวิเคราะห์ลักษณะความแตกต่างและพฤติกรรมของผู้เรียน งานบริหารและบริการของโรงเรียน การสอนวิชาเอก การฝึกเป็นผู้ช่วยครูด้านการจัดการเรียนรู้หรือสนับสนุนการจัดการเรียนรู้ งานธุรการชั้นเรียน การจัดทำโครงงานทางวิชาการ โดยเข้าไปมีส่วนร่วมในสถานศึกษา ไม่น้อยกว่า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สัปดาห์ โดยการสังเกต และรวบรวมข้อมูล นำเสนอผลการศึกษา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รับการปฐมนิเทศจากฝ่ายฝึกประสบการณ์วิชาชีพครูและโรงเรียนหน่วยฝึก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ศึกษารายละเอียดในเอกสารทุกฉบับที่ใช้ในการฝึกประสบการณ์วิชาชีพครู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รับความรู้จากวิทยากร อาจารย์นิเทศก์ประจำกลุ่มและจดบันทึกในแต่ละรายสัปดาห์ก่อนการสังเกตและมีส่วนร่วมในสถานศึกษา ในโรงเรียนหน่วยฝึกประสบการณ์วิชาชีพครูเป็นเวลา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พบผู้บริหารหรือผู้ที่ได้รับมอบหมายและเริ่มปฏิบัติงานวิชาชีพครู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ขออนุญาตทำการศึกษาสังเกตและมีส่วนร่วมในกิจกรรมบางอย่างกับผู้เรียนและผู้อื่นที่เกี่ยวข้อง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ฏิบัติงานการศึกษาสังเกตเก็บรวบรวมข้อมูลและมีส่วนร่วมโดยอยู่ในความดูแลของผู้บริหารโรงเรียนหรือผู้ที่ได้รับมอบหมาย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บันทึกผลการสังเกตเก็บรวบรวมข้อมูลและมีส่วนร่วม โดยการจัดทำเป็นรายงานตามหัวข้อที่กำหนดในคู่มือการฝึกประสบการณ์วิชาชีพครู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สัมมนาผลการฝึกและนำเสนอโดยการจัดนิทรรศการและแสดงผลงานได้อย่างมีระบบ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รับคำแนะนำจากครู ผู้บริหารโรงเรียนและอาจารย์ผู้สอน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ปรับปรุงและพัฒนาคุณลักษณะการปฏิบัติตนและการปฏิบัติงานวิชาชีพครู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4.7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เข้าร่วมประชุมสัมมนาตามที่มหาวิทยาลัยกำหนด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นำเสนอผลการปฏิบัติงานและการรวบรวมประสบการณ์เป็นรายบุคคล ในลักษณะของรายงานเชิงวิเคราะห์ที่แสดงให้เห็นถึงการคิดการพัฒนางานและการประเมินการเรียนรู้ของตนเอง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แบบบันทึกสาระสำคัญการพัฒนาบุคลิกภาพและความเป็นครูทฤษฎีและหลักการเกี่ยวกับมนุ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ษย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สัมพันธ์ ธรรมชาติ ภูมหลังและพัฒนาการของผู้เรียน (บูรณาการที่ใช้สำหรับนักศึกษา) การเรียนรู้ผล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สัมฤษธิ์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และกิจกรรมพัฒนาผู้เรียน การบริหารงานโรงเรียนและการจัดบรรยากาศที่เอื้อต่อการเรียนรู้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แบบบันทึกการศึกษาสภาพทั่วไปของสถานศึกษา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แบบบันทึกการศึกษาและสังเกตงานในหน้าที่ครูผู้สอน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แบบบันทึกการศึกษาและสังเกตงานในหน้าที่ครูประจำชั้นการเรียน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แบบบันทึกศึกษาและสังเกตบุคลิกภาพของครู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แบบบันทึกศึกษาและสังเกตพฤติกรรมของครู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แบบบันทึกศึกษาและสังเกตพฤติกรรมของนักเรียน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แบบบันทึกการบริหารจัดการสถานศึกษาและความสัมพันธ์ระหว่างสถานศึกษากับชุมชน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แบบบันทึกผลการสัมมนาการฝึกประสบการณ์วิชาชีพครู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10.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แบบประเมินผลการฝึกประสบการณ์วิชาชีพครู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อาจารย์นิเทศประจำกลุ่มฝึกประสบการณ์วิชาชีพครู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ิดตามการบันทึกสาระสำคัญการเข้ารับการจัดประสบการณ์วิชาชีพครูเสริมจากวิทยากรเป็นประจำทุกสัปดาห์และสอบถามข้อมูลเกี่ยวกับการฝึกประสบการณ์วิชาชีพครู (ขั้นการสังเกตและมีส่วนร่วมในสถานศึกษา) ของนักศึกษาจากอาจารย์พี่เลี้ยง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จัดประชุมสัมมนาและจัดนิทรรศการเพื่อแลกเปลี่ยนประสบการณ์กลุ่ม ระหว่างนักศึกษา อาจารย์นิเทศหลังการฝึกประสบการณ์วิชาชีพครู (ขั้นการสังเกตและมีส่วนร่วมในสถานศึกษา) ให้นักศึกษานำเสนอผลการเรียนรู้และประสบการณ์จากการฝึกประสบการณ์วิชาชีพครูที่ผ่านมาแล้ว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ภาษณ์นักศึกษาโดยเบื้องต้นเกี่ยวกับสิ่งที่นักศึกษาได้รับและสังเกตการณ์เปลี่ยนแปลงที่เกิดขึ้นหลังการสังเกตและมีส่วนร่วมในสถานศึกษา เช่น การตรงต่อเวลา ความร่วมมือในการทำงานกลุ่ม การแก้ปัญหาเฉพาะหน้า พฤติกรรมด้านคุณธรรมจริยธรรม ความสัมพันธ์ระหว่างบุคคลและความรับผิดชอบต่องานในอนาคต เป็นต้น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นิเทศก์ประจำกลุ่มตรวจสอบจากรายงานผลการฝึกประสบการณ์วิชาชีพครูและแฟ้มสะสมผลงานตามคู่มือการ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ของนักศึกษา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ผลการประเมินการปฏิบัติการสอนในสถานศึกษา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โดยอาจารย์นิเทศประจำสาขา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ผลการประเมินการฝึกประสบการณ์วิชาชีพครูโดยอาจารย์นิเทศก์ประจำกลุ่ม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4.7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อาจารย์ผู้สอนรายวิชาเฉพาะเลือก ของนักศึกษาชั้นปีที่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ตั้งปัญหาที่ต้องใช้ประสบการณ์ทำงานในสถานศึกษามาสอนประกอบการวิเคราะห์ปัญหา เพื่อกระตุ้นให้นักศึกษานำความรู้ที่ได้รับจากการฝึกประสบการณ์วิชาชีพครูมาใช้จริง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ประสานงานกับทุกฝ่ายที่เกี่ยวข้อง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จัดหาและติดต่อโรงเรียนที่ใช้เป็นหน่วยฝึกประสบการณ์วิชาชีพครู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จัดหาและติดต่ออาจารย์นิเทศก์การฝึกประสบการณ์วิชาชีพครู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6954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ทำความเข้าใจร่วมกันระหว่างบุคลากรที่เกี่ยวข้อง ทั้งบุคลากรของโรงเรียนและมหาวิทยาลัยให้เข้าใจตรงกันถึงหลักการจุดมุ่งหมายและวิธีการของการฝึกประสบการณ์วิชาชีพครูตลอดจนวิธีการประเมินผล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จัดปฐมนิเทศก่อนออกฝึกประสบการณ์วิชาชีพครู เพื่อให้นักศึกษาได้เข้าใจวิธีการและงานในหน้าที่ครูที่นักศึกษาต้องมีหน้าที่รับผิดชอบ อธิบายให้นักศึกษาเข้าใจถึงการปฏิบัติตนของนักศึกษา โดยเฉพาะการสร้างคุณลักษณะครูที่ดี เช่น การสร้างบุคลิกภาพทั้งกายแต่งกาย กิริยามารยาท ตลอดจนการสร้างวินัย ในตนเอง ชี้แจงเอกสารรูปแบบต่าง ๆ ที่ต้องใช้ ตลอดจนแบบและวิธีการประเมินผล เกณฑ์การตัดสินและ แบบบันทึกต่าง ๆ ฯลฯ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ออกหนังสือแจ้งโรงเรียนเพื่อขอความร่วมมือล่วงหน้าและทำหนังสือส่งตัวนักศึกษา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5.7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จัดนักศึกษาออกฝึกประสบการณ์วิชาชีพครูตามโรงเรียนที่กำหนด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5.8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จัดให้มีการสัมมนาปัญหาการฝึกประสบการณ์วิชาชีพครูทั้งระหว่างและหลังการฝึกประสบการณ์วิชาชีพครู โดยจัดในรูปแบบนิทรรศการนำเสนอผลการศึกษา เพื่อให้ทราบปัญหาต่าง ๆ และช่วยกันเสนอแนะแนวทางในการแก้ปัญหาเหล่านั้น การจัดสัมมนาปัญหาการฝึกประสบการณ์วิชาชีพครู ดำเนินการโดยฝ่ายฝึกประสบการณ์วิชาชีพครู ซึ่งนักศึกษาทุกคนต้องเข้าร่วมสัมมนาตามปฏิทินที่กำหนด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5.9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ทำหน้าที่รวบรวมแบบประเมินผลการฝึกประสบการณ์วิชาชีพครู เพื่อมอบให้อาจารย์นิเทศประจำกลุ่มตัดสินผลการเรียนต่อไป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หน้าที่และความรับผิดชอบของอาจารย์ที่ปรึกษา/อาจารย์นิเทศก์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เข้าร่วมปฐมนิเทศนักศึกษาก่อนออกฝึกประสบการณ์วิชาชีพครู เข้าร่วมสัมมนาการฝึกประสบการณ์วิชาชีพครู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ให้ความรู้ภาคทฤษฎีและภาคปฏิบัติในมหาวิทยาลัยแก่นักศึกษา เพื่อเตรียมความพร้อม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พบผู้บริหารโรงเรียน เพื่อทราบนโยบายของโรงเรียนและเสริมสร้างสัมพันธภาพอันดีตามโอกาส อันสมควร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ทำหน้าที่นิเทศการสอนของนักศึกษา ให้คำแนะนำในการเตรียมแผนการสอนทั้งด้านความรู้เทคนิควิธี คุณลักษณะของครู คุณลักษณะของครู สื่อการเรียนการสอนและการประเมินผล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ตรวจแผนการจัดการเรียนรู้และติดตามการพัฒนาการทำแผนการจัดการเรียนรู้ของนักศึกษา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รวจสอบการปฏิบัติงานของนักศึกษาให้เป็นไปด้วยตามเงื่อนไขและกำหนดการที่มหาวิทยาลัยและโรงเรียนกำหนด เช่น การส่งแผนการจัดการเรียนรู้ การปฏิบัติโครงการพัฒนาผู้เรียน วิจัยชั้นเรียนและการลงเวลาปฏิบัติราชการ ฯลฯ ด้วยความรับผิดชอบ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6.7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ร่วมปรึกษากับอาจารย์พี่เลี้ยง เพื่อการพัฒนาการฝึกประสบการณ์วิชาชีพครู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6.8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ในกรณีที่มีปัญหาเกิดขึ้นกับนักศึกษา อาจารย์นิเทศก์แจ้งหรือประสานงานกับทางฝ่ายฝึกประสบการณ์วิชาชีพครูทราบทันที เพื่อปรึกษาหารือเกี่ยวกับการดำเนินงานและแก้ปัญหาอันเกิดจากการปฏิบัติตนไม่เหมาะสมของนักศึกษา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6.9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ประเมินผลการสอนนักศึกษาตามแบบประเมินที่กำหนดและส่งให้กับอาจารย์ประธานหลักสูตร ตามระยะเวลาที่กำหนด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6.10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ร่วมประชุมปรึกษาหารือ เพื่อหาแนวทางปรับปรุงแก้ไขปัญหาต่าง ๆ ในการฝึกประสบการณ์ วิชาชีพครูของนักศึกษา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จัดปฐมนิเทศแนะนำการฝึกประสบการณ์วิชาชีพครูให้กับนักศึกษา พร้อมแจกคู่มือการปฏิบัติตน ในการฝึกประสบการณ์วิชาชีพครู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7.2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จัดอาจารย์นิเทศก์ฝึกประสบการณ์วิชาชีพครูให้กับนักศึกษา เพื่อคอยดูแลและให้คำแนะนำ ในเรื่อง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7.3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ฝ่ายฝึกประสบการณ์วิชาชีพครู ให้คำปรึกษา แนะนำ กำกับ ติดตามและอำนวยความสะดวก แก่นักศึกษาฝึกประสบการณ์วิชาชีพครูตลอดเวลา โดยประสานกับสาขาวิชา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8.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สิ่งอำนวยความสะดวกและการสนับสนุนที่ต้องการจากสถานที่ที่จัดประสบการณ์ภาคสนาม/สถานประกอบการ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8.1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โรงเรียนหน่วยฝึกได้จัดที่พักสำหรับนักศึกษาฝึกประสบการณ์วิชาชีพครูไว้ให้ตามความเหมาะสมและบริบทของหน่วยฝึก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8.2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วัสดุอุปกรณ์สนับสนุนการฝึกประสบการณ์วิชาชีพครู นักศึกษาสามารถใช้ของโรงเรียนจัดไว้ให้ทั้งนี้ตามงบประมาณของหน่วยฝึก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8.3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โรงเรียนหน่วยฝึกได้จัดอาหารกลางวันให้กับนักศึกษาฝึกประสบการณ์วิชาชีพครู ทั้งนี้ขึ้นอยู่กับบริบทของหน่วยฝึก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EB3956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395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EB395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5 </w:t>
      </w:r>
      <w:r w:rsidRPr="00EB395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การวางแผนและการเตรียมการ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การกำหนดสถานที่ฝึก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ฝ่ายฝึกประสบการณ์วิชาชีพครู คัดเลือกสถานศึกษาที่จะดำเนินการให้สอดคล้องกับสาขาวิชาและเป็นสถานศึกษาที่มีความพร้อมดังนี้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สถานศึกษาต้องผ่านการประเมินจาก สมศ. ตามรอบปีการประเมิน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ต้องเป็นสถานศึกษาที่ขึ้นทำเนียบหน่วยปฏิบัติการสอนกับคุรุสภา จากมหาวิทยาลัยราชภัฏยะลา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ผู้บริหาร ครู และบุคลากรของสถานศึกษามีความเข้าใจและสนับสนุนจุดมุ่งหมายการฝึกประสบการณ์วิชาชีพครูของนักศึกษา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สถานศึกษาสามารถจัดครูพี่เลี้ยง ให้กับนักศึกษาตรงกับสาขาวิชา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สถานศึกษาตั้งอยู่ในพื้นที่ซึ่งมีความปลอดภัยและมีความสะดวกในการเดินทางของนักศึกษา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ฝ่ายฝึกประสบการณ์วิชาชีพครู นำรายชื่อโรงเรียนที่ผ่าน สมศ. และขึ้นทำเนียบกับคุรุสภาเรียบร้อยแล้วให้อาจารย์ประจำสาขาวิชา คัดเลือกโรงเรียนหน่วยฝึก เพื่อให้สอดคล้องเหมาะสมกับการนิเทศของอาจารย์ประจำสาขา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นักศึกษาสามารถติดต่อหาสถานศึกษาฝึกประสบการณ์วิชาชีพครูด้วยตนเอง แต่ต้องได้รับความเห็นชอบจากประธานหลักสูตรในสาขาและฝ่ายฝึกประสบการณ์วิชาชีพครู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ฝ่ายฝึกประสบการณ์วิชาชีพให้นักศึกษาเลือกโรงเรียนหน่วยฝึก ตามรายชื่อโรงเรียนที่สาขาคัดเลือกไว้แล้ว และโรงเรียนที่นักศึกษาติดต่อด้วยตนเองและได้รับความเห็นชอบจากประธานหลักสูตรเรียบร้อยแล้วตามความสมัครใจ โดยอาจารย์ในสาขาเป็นผู้ดำเนินการ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ฝ่ายฝึกประสบการณ์วิชาชีพครู จัดทำหนังสือหนังสือขอความร่วมมือเพื่อส่งนักศึกษาฝึกประสบการณ์วิชาชีพครู (ขั้นการสังเกตและมีส่วนร่วมในสถานศึกษา) ไปยังโรงเรียนหน่วยฝึก ก่อนส่งตัวนักศึกษาอย่างน้อย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ฝ่ายฝึกประสบการณ์วิชาชีพครู จัดทำหนังสือส่งตัวนักศึกษาฝึกประสบการณ์วิชาชีพครู (ขั้นการสังเกตและมีส่วนร่วมในสถานศึกษา) โดยให้นักศึกษาถือหนังสือส่งตัวไปรายงานตัวด้วยตนเอง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การเตรียมนักศึกษา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ฝ่ายฝึกประสบการณ์วิชาชีพครู ปฐมนิเทศนักศึกษาเพื่อวางแผนการฝึกประสบการณ์วิชาชีพครู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ก่อนฝึกประสบการณ์วิชาชีพครู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สัปดาห์ โดยครอบคลุมเนื้อหา จุดม่งหมาย ผลการเรียนรู้ที่คาดหวัง การปฏิบัติตนระหว่างการฝึก กิจกรรมการฝึก การจัดอาจารย์นิเทศก์ การติดตามผล ประเมินผล การป้องกัน/หลีกเลี่ยงอันตรายจากการฝึก การวางตัวในความเป็นครูของนักศึกษา เป็นต้น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เตรียมทบทวนความรู้ ความเข้าใจ การพัฒนาบุคลิกภาพและความเป็นครู ทฤษฎีและหลักการเกี่ยวกับมนุ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ษย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สัมพันธ์ ธรรมชาติ ภูมิหลังและพัฒนาการของผู้เรียน (บูรณาการที่ใช้สำหรับนักศึกษา) การเรียนรู้ ผลสัมฤทธิ์และกิจกรรมพัฒนาผู้เรียน การบริหารงานโรงเรียนและการจัดบรรยากาศที่เอื้อต่อการเรียนรู้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การเตรียมอาจารย์ที่ปรึกษา/อาจารย์นิเทศก์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ประชุมเพื่อชี้แจงทำความเข้าใจอาจารย์นิเทศประจำกลุ่ม วางแผนการฝึกประสบการณ์วิชาชีพครู บทบาทหน้าที่ความรับผิดชอบของอาจารย์นิเทศก์ การดูแลนักศึกษา การติดตามและประเมินผล เป็นต้น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จัดสรรอาจารย์ที่มีความรู้ ความเข้าใจ เกี่ยวกับการฝึกประสบการณ์วิชาชีพครู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และการประเมินผลการฝึกประสบการณ์วิชาชีพครู ของนักศึกษาเป็นอย่างดี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สานงานกับทางโรงเรียนหน่วยฝึกประสบการณ์วิชาชีพครูให้จัดอาจารย์พี่เลี้ยงที่ตรงตามสาขาวิชาของนักศึกษาฝึกฯ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จัดการสัมมนาระหว่างอาจารย์พี่เลี้ยง อาจารย์นิเทศก์และฝ่ายฝึกประสบการณ์วิชาชีพครูอย่างน้อยภาคเรียนละ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การจัดการความเสี่ยง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อาจารย์ประจำหลักสูตรร่วมกันประเมินความเสี่ยงต่อนักศึกษาและสถานที่ฝึก จากข้อมูลสถิติการฝึก ในปีการศึกษาที่ผ่านมาและข่าวสารในสื่อสาธารณะ แล้วดำเนินการป้องกันดังนี้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ความเสี่ยงจากสถานที่ตั้ง ความเสี่ยงจากการเดินทางและสภาวะการทำงาน ซึ่งอาจเกิดเหตุร้ายขึ้นมาได้เนื่องจากอยู่ในพื้นที่เสี่ยงสามจังหวัดชายแดนภาคใต้ วิธีป้องกันควรหาโรงเรียนหน่วยฝึกฯที่อยู่ใกล้กับบ้านหรือที่พักของนักศึกษา ทั้งนี้เพื่อความปลอดภัยและสะดวกในการเดินทาง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ความเสี่ยงจากอุบัติเหตุระหว่างการฝึกประสบการณ์วิชาชีพครูในสถานศึกษา ได้จัดปฐมนิเทศแนะนำนักศึกษาโดยเจ้าหน้าที่ของมหาวิทยาลัย เกี่ยวกับการประกันอุบัติเหตุ ซึ่งนักศึกษามีประกันอุบัติเหตุรวมของมหาวิทยาลัยเป็นเบื้องต้น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ความเสี่ยงจากการวางตัวของนักศึกษา จัดปฐมนิเทศการวางตัวที่เหมาะสมของนักศึกษาต่ออาจารย์ บุคลากรในโรงเรียนและนักเรียนที่นักศึกษาไปฝึกประสบการณ์วิชาชีพครู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EB3956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EB39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 </w:t>
      </w:r>
      <w:r w:rsidRPr="00EB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การประเมินนักศึกษา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หลักเกณฑ์การประเมิน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ประเมินการบรรลุผลการเรียนรู้ของนักศึกษาในการฝึกประสบการณ์วิชาชีพครูในสถานศึกษา โดยให้ระดับคะแนน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1-6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ตามเกณฑ์ 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ค่าคะแนน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ความหมาย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80 - 100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4.00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ดีเลิศ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Excellent </w:t>
      </w:r>
    </w:p>
    <w:p w:rsidR="00EB3956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75</w:t>
      </w:r>
      <w:r w:rsidR="009945D1" w:rsidRPr="009945D1">
        <w:rPr>
          <w:rFonts w:ascii="TH SarabunPSK" w:eastAsia="Times New Roman" w:hAnsi="TH SarabunPSK" w:cs="TH SarabunPSK"/>
          <w:sz w:val="32"/>
          <w:szCs w:val="32"/>
        </w:rPr>
        <w:t xml:space="preserve">– 79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9945D1" w:rsidRPr="009945D1">
        <w:rPr>
          <w:rFonts w:ascii="TH SarabunPSK" w:eastAsia="Times New Roman" w:hAnsi="TH SarabunPSK" w:cs="TH SarabunPSK"/>
          <w:sz w:val="32"/>
          <w:szCs w:val="32"/>
        </w:rPr>
        <w:t xml:space="preserve">B+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9945D1" w:rsidRPr="009945D1">
        <w:rPr>
          <w:rFonts w:ascii="TH SarabunPSK" w:eastAsia="Times New Roman" w:hAnsi="TH SarabunPSK" w:cs="TH SarabunPSK"/>
          <w:sz w:val="32"/>
          <w:szCs w:val="32"/>
        </w:rPr>
        <w:t xml:space="preserve">3.50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9945D1"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ดีมาก </w:t>
      </w:r>
      <w:r w:rsidR="009945D1" w:rsidRPr="009945D1">
        <w:rPr>
          <w:rFonts w:ascii="TH SarabunPSK" w:eastAsia="Times New Roman" w:hAnsi="TH SarabunPSK" w:cs="TH SarabunPSK"/>
          <w:sz w:val="32"/>
          <w:szCs w:val="32"/>
        </w:rPr>
        <w:t xml:space="preserve">Very Good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70 - 74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3.00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ดี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Good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64 – 69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C+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2.50 </w:t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ดีพอใช้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Fairly Good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60 - 64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2.00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พอใช้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Fair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55 - 59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D+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1.50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ฝึกประสบการณ์วิชาชีพครูใหม่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50 - 54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D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</w:rPr>
        <w:t>1.</w:t>
      </w:r>
      <w:r w:rsidR="00EB3956">
        <w:rPr>
          <w:rFonts w:ascii="TH SarabunPSK" w:eastAsia="Times New Roman" w:hAnsi="TH SarabunPSK" w:cs="TH SarabunPSK"/>
          <w:sz w:val="32"/>
          <w:szCs w:val="32"/>
        </w:rPr>
        <w:t>0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="00EB3956">
        <w:rPr>
          <w:rFonts w:ascii="TH SarabunPSK" w:eastAsia="Times New Roman" w:hAnsi="TH SarabunPSK" w:cs="TH SarabunPSK"/>
          <w:sz w:val="32"/>
          <w:szCs w:val="32"/>
        </w:rPr>
        <w:tab/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ฝึกประสบการณ์วิชาชีพครูใหม่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นักศึกษาต้องมีเวลาเรียนครบ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80%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การฝึกประสบการณ์วิชาชีพครู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เป็นส่วนหนึ่งของชุดวิชาฝึกประสบการณ์วิชาชีพครู นักศึกษาจะต้องผ่านเกณฑ์การประเมินในขั้นนี้ คือ ได้ผลการเรียนไม่ต่ำกว่า “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C”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จึงจะออกฝึกประสบการณ์วิชาชีพครูในขั้นต่อไป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ด้านคุณธรรม จริยธรรม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ประเมินจากการปฏิบัติตนตามจรรยาบรรณวิชาชีพครู การพัฒนาตนเองตามแนวพระราชดำริเศรษฐกิจพอเพียงความและดำรงตนในสังคมพหุวัฒนธรรมและร่วมสร้างสังคมปรองดองเพื่อการอยู่ร่วมกันอย่างสันติสุข โดยกระบวนการประเมินดังนี้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มีการประเมินระหว่างเรียนควบคู่ไปกับการประเมินในทุกรายวิชา โดยผู้เรียนประเมินตนเอง กลุ่มเพื่อน อาจารย์และใช้วิธีการประเมินที่หลากหลาย ได้แก่ การสังเกต การสัมภาษณ์ การสนทนากลุ่ม แบบประเมินตนเอง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ประเมินจากการตรงต่อเวลาในการเข้าร่วมกิจกรรมเสริมประสบการณ์ตลอดภาคเรียน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สังเกตการมีส่วนร่วมและความสนใจในกิจกรรมแต่ละสัปดาห์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ด้านความรู้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ประเมินจากความสามารถในการเรียนรู้งานที่ได้รับมอบหมาย ความถูกต้องของเนื้อหาและสามารถนำ ความรู้ ความเข้าใจเกี่ยวกับหลักการ แนวคิด ทฤษฎีและการปฏิบัติในรายวิชาชีพครู การพัฒนาบุคลิกภาพและความเป็นครู ทฤษฎีและหลักการเกี่ยวกับมนุ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ษย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สัมพันธ์ ธรรมชาติ ภูมิหลังและพัฒนาการของผู้เรียน (บูรณาการที่ใช้สำหรับนักศึกษา) การเรียนรู้ ผลสัมฤทธิ์และกิจกรรมพัฒนาผู้เรียน การบริหารงานโรงเรียนและการจัดบรรยากาศที่เอื้อต่อการเรียนรู้ ไปปฏิบัติใช้ได้ในการวางแผนการศึกษาผู้เรียน สัมมนาการฝึกประสบการณ์วิชาชีพครู และสรุปการฝึกประสบการณ์วิชาชีพครู รวบรวมข้อมูลและนำเสนอผลการศึกษา โดยกระบวนการประเมินดังนี้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สังเกตการมีส่วนร่วมและความสนใจของการร่วมกิจกรรมเสริมประสบการณ์วิชาชีพครูทุกรายสัปดาห์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ประเมินจากการสรุปรูปเล่มสัมมนาในทุกสัปดาห์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ด้านทักษะทางปัญญา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ประเมินจากการแสดงออกถึงความสามารถในการคิดวิเคราะห์ สังเคราะห์ ประเมินค่า ในการนำความรู้ด้านวิชาชีพครูไปใช้ในการปฏิบัติงานได้อย่างมีประสิทธิภาพ การแสดงออกถึงความสามารถในการคิดริเริ่มสร้างสรรค์และพัฒนานวัตกรรมในการจัดการเรียนรู้พัฒนาผู้เรียน สามารถนำความรู้ไปฝึกประสบการณ์วิชาชีพครูและแก้ปัญหา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ได้ ซึ่งเป็นการบูรณาการการจัดการเรียนรู้ทั้งหมดในชั้นเรียนให้เข้ากับการปฏิบัติจริง โดยกระบวนการประเมินดังนี้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สังเกตการณ์มีส่วนร่วมและความสนใจในการร่วมกิจกรรมเสริมประสบการณ์วิชาชีพครูทุกรายสัปดาห์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ประเมินจากการสรุปรูปเล่มสัมมนาในทุกสัปดาห์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การประเมินผลโดยอาจารย์นิเทศก์ประจำกลุ่ม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ประเมินจากการมีความสัมพันธ์ที่ดี และมีความรับผิดชอบต่อผู้เรียน ผู้ร่วมงานและชุมชนเปิดโอกาสให้ผู้เรียน ผู้ร่วมงาน ผู้ปกครอง และชุมชนมีส่วนร่วมในการจัดการเรียนรู้ มีมนุ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ษย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สัมพันธ์ใน การฝึกประสบการณ์วิชาชีพครู และความรับผิดชอบในงานที่ได้รับมอบหมาย โดยกระบวนการประเมินดังนี้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สังเกตการณ์มีส่วนร่วมและความสนใจของการร่วมกิจกรรมเสริมประสบการณ์วิชาชีพครูทุกรายสัปดาห์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ประเมินจากการสรุปรูปเล่มสัมมนาในทุกสัปดาห์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การประเมินผลโดยอาจารย์นิเทศประจำกลุ่ม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2.5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ด้านทักษะการวิเคราะห์เชิงตังเลข การสื่อสาร และการใช้เทคโนโลยีสารสนเทศ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ประเมินจากการใช้การสื่อสารทั้งการฟัง การพูด การอ่าน การเขียน โดยการฟังการบรรยาย การจัดสัมมนากลุ่มแลกเปลี่ยนเรียนรู้ อภิปราย วิเคราะห์ สังเคราะห์ การทำงานเป็นทีม การแก้ปัญหาเฉพาะหน้า การทำรายงานและการนำเสนอ การใช้เทคโนโลยีสารสนเทศในการสื่อสาร เช่น การส่งงานทาง 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e-mail ,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การติดตามข่าวสาร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ของทางฝ่ายฝึกประสบการณ์วิชาชีพครู จากการนำเสนอรายงานโดยใช้รูปแบบ เครื่องมือและเทคโนโลยีที่เหมาะสมและจากการใช้ทักษะในการสืบค้นข้อมูลทางอินเตอร์เน็ต โดยกระบวนการประเมินดังนี้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สังเกตการณ์มีส่วนร่วมและความสนใจของการร่วมกิจกรรมเสริมประสบการณ์วิชาชีพครูทุกรายสัปดาห์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ประเมินจากการสรุปรูปเล่มสัมมนาในทุกสัปดาห์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ประเมินผลจากการจัดป้ายนิเทศในแต่ละสัปดาห์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5.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การประเมินผลโดยอาจารย์นิเทศประจำสาขา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2.6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ด้านทักษะด้านการจัดการเรียนรู้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ประเมินจากการจัดทำแผนการสอนแบบทวิภาษา ศูนย์การเรียนรู้ สื่อการสอนตามแบบทวิภาษาที่สอดรับกับหลักสูตรและพัฒนาการตามวัยอย่างเป็นองค์รวมและสามารถบูรณาการไปสู่ศาสตร์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ให้สอดรับกับพัฒนาการตามวัย การสังเกตการมีส่วนร่วมและความสนใจของการร่วมกิจกรรมเสริมประสบการณ์วิชาชีพครูทุกรายสัปดาห์ จากการสรุปรูปเล่มสัมมนาในทุกสัปดาห์ จากการจัดป้านนิเทศในแต่ละสัปดาห์การประเมินผลโดยอาจารย์พี่เลี้ยงและการประเมินผลโดยอาจารย์นิเทศประจำกลุ่ม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ครูพี่เลี้ยงประเมินการปฏิบัติงานของนักศึกษา ระหว่างฝึกและหลังจากเสร็จสิ้นการฝึกงาน ตามแบบฟอร์มประเมินของมหาวิทยาลัย โดยพิจารณาพฤติกรรมและผลงานของนักศึกษาในการฝึกประสบการณ์วิชาชีพครู (ขั้นสังเกตและมีส่วนร่วมในสถานศึกษา) ซึ่งฝ่ายฝึกประสบการณ์วิชาชีพครูจะรวบรวมผลการประเมินจากครูพี่เลี้ยง ส่งไปยังอาจารย์นิเทศก์ประจำกลุ่ม เพื่อประเมินผลการศึกษาต่อไป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าจารย์นิเทศก์ประจำกลุ่มประเมินแฟ้มสะสมผลงานของนักศึกษาหลังจากฝึกประสบการณ์วิชาชีพครูเพื่อตรวจสอบความสมบูรณ์ของผลงานและประเมินตามเกณฑ์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อาจารย์นิเทศก์ รวบรวมคะแนนจากการประเมินของครูพี่เลี้ยง คะแนนจากการเข้ารับการอบรมจากวิทยากรภายนอกก่อนการฝึกประสบการณ์และคะแนนการเข้าร่วมกิจกรรมจากฝ่ายฝึกประสบการณ์วิชาชีพครูและคะแนนจากแฟ้มสะสมผลงาน ประเมินผลการศึกษาและรายงานผลการศึกษา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</w:p>
    <w:p w:rsid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ฝ่ายฝึกประสบการณ์วิชาชีพครู ประสานงานกับผู้รับผิดชอบเพื่อตรวจสอบทำความเข้าใจในประเด็น การประเมินที่แตกต่างกันอย่างมีนัยสำคัญและกรณีจำเป็น จัดประชุมร่วมระหว่างอาจารย์นิเทศก์และอาจารย์ในสาขาวิชา อาจารย์ฝ่ายฝึกประสบการณ์วิชาชีพครู ในกรณีหากการประเมินมีความแตกต่างระหว่างอาจารย์นิเทศก์ประจำกลุ่มกับอาจารย์พี่เลี้ยงจะมีการประชุมปรึกษาหารือร่วมกัน เพื่อหาข้อสรุปและประเมินผลที่เห็นพ้องต้องกันของทั้งสองฝ่าย</w:t>
      </w:r>
    </w:p>
    <w:p w:rsidR="00EB3956" w:rsidRPr="009945D1" w:rsidRDefault="00EB3956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945D1" w:rsidRPr="00EB3956" w:rsidRDefault="009945D1" w:rsidP="009945D1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หมวดที่ </w:t>
      </w:r>
      <w:r w:rsidRPr="00EB39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 </w:t>
      </w:r>
      <w:r w:rsidRPr="00EB39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การประเมินและปรับปรุงการดำเนินการของการฝึกประสบการณ์ภาคสนาม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กระบวนการประเมินการฝึกประสบการณ์ภาคสนามจากผู้เกี่ยวข้องต่อไปนี้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1.1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นักศึกษามีการจัดสัมมนาหลังฝึกประสบการณ์วิชาชีพครูเพื่อแลกเปลี่ยนเรียนรู้ร่วมกันหาแนวทางในการแก้ไขปัญหาและพัฒนางานต่อไป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1.2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ครูพี่เลี้ยง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ครูพี่เลี้ยงบันทึกความคิดเห็นต่อประสิทธิภาพของการฝึกในแบบฟอร์มที่คณะกรรมการกำหนดและมีส่วนร่วมในการประเมินผลการฝึกประสบการณ์วิชาชีพครูของนักศึกษา เพื่อแลกเปลี่ยนเรียนรู้ร่วมกันหาแนวทางในการแก้ไขปัญหาและพัฒนางานต่อไป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1.3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อาจารย์ที่ดูแลกิจกรรมภาคสนาม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อาจารย์นิเทศก์มีส่วนร่วมในการ นิเทศ ติดตาม ประเมินผลการฝึกประสบการณ์วิชาชีพครูของนักศึกษาในภาพรวมและมีส่วนร่วมในการเข้าประชุมวางแผนการฝึกฯ ที่ทางฝ่ายฝึกประสบการณ์วิชาชีพครู คณะครุศาสตร์ มหาวิทยาลัยราชภัฏยะลา จัดขึ้นเพื่อแลกเปลี่ยนเรียนรู้ร่วมกันหาแนวทางในการแก้ไขปัญหาและพัฒนางานต่อไป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1.4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อื่น ๆ เช่น บัณฑิตจบใหม่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จัดทำทะเบียนบัณฑิตจบใหม่และติดตามให้ตอบรายงานการมีงานทำ และประเมินเกี่ยวกับกระบวนการฝึกประสบการณ์วิชาชีพครูว่ามีประโยชน์เพียงใด เสนอแนะแนวทางนำไปสู่การพัฒนาที่ยั่งยืนเพื่อเป็นการส่งเสริมให้มีประสบการณ์พร้อมที่จะเข้าสู่ครูมืออาชีพต่อไป</w:t>
      </w:r>
    </w:p>
    <w:p w:rsidR="009945D1" w:rsidRPr="009945D1" w:rsidRDefault="009945D1" w:rsidP="009945D1">
      <w:pPr>
        <w:spacing w:after="0" w:line="240" w:lineRule="auto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45D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กระบวนการทบทวนผลการประเมินและการวางแผนปรับปรุง</w:t>
      </w:r>
    </w:p>
    <w:p w:rsidR="00EB3956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ฝ่ายฝึกประสบการณ์วิชาชีพครูประมวลผลการฝึกประสบการณ์วิชาชีพครูของนักศึกษา พร้อมทั้งผลการประเมินและข้อเสนอแนะ</w:t>
      </w:r>
      <w:proofErr w:type="spellStart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proofErr w:type="spellEnd"/>
      <w:r w:rsidRPr="009945D1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ความคิดเห็นและข้อเสนอแนะของหน่วยฝึกประสบการณ์วิชาชีพครู อาจารย์นิเทศก์ และจัดทำรายงานผลการดำเนินการของการฝึก รายงานต่ออาจารย์ผู้รับผิดชอบหลักสูตร เพื่อนำเสนอต่อคณะกรรมการเพื่อทราบและพิจารณา</w:t>
      </w:r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945D1" w:rsidRPr="009945D1" w:rsidRDefault="009945D1" w:rsidP="009945D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9945D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945D1">
        <w:rPr>
          <w:rFonts w:ascii="TH SarabunPSK" w:eastAsia="Times New Roman" w:hAnsi="TH SarabunPSK" w:cs="TH SarabunPSK"/>
          <w:sz w:val="32"/>
          <w:szCs w:val="32"/>
          <w:cs/>
        </w:rPr>
        <w:t>ที่ประชุมคณะร่วมพิจารณาประสิทธิผลของการฝึก วิเคราะห์ปัญหาและกำหนดแผนพัฒนาปรับปรุงสำหรับใช้ในรอบปีการศึกษาถัดไป โดยแสดงไว้ในรายงานผลการดำเนินงานของหลักสูตร</w:t>
      </w:r>
    </w:p>
    <w:p w:rsidR="00711300" w:rsidRPr="009945D1" w:rsidRDefault="00711300" w:rsidP="00994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11300" w:rsidRPr="0099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986"/>
    <w:multiLevelType w:val="multilevel"/>
    <w:tmpl w:val="ADF6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1"/>
    <w:rsid w:val="00711300"/>
    <w:rsid w:val="00796954"/>
    <w:rsid w:val="009945D1"/>
    <w:rsid w:val="009C3EB2"/>
    <w:rsid w:val="00E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2C2F"/>
  <w15:chartTrackingRefBased/>
  <w15:docId w15:val="{152B3F34-4C72-447C-A489-3EAE9C1F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5D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9945D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945D1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9945D1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9945D1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rsid w:val="009945D1"/>
    <w:rPr>
      <w:rFonts w:ascii="Angsana New" w:eastAsia="Times New Roman" w:hAnsi="Angsana New" w:cs="Angsana New"/>
      <w:b/>
      <w:bCs/>
      <w:sz w:val="15"/>
      <w:szCs w:val="15"/>
    </w:rPr>
  </w:style>
  <w:style w:type="character" w:customStyle="1" w:styleId="d-none">
    <w:name w:val="d-none"/>
    <w:basedOn w:val="a0"/>
    <w:rsid w:val="009945D1"/>
  </w:style>
  <w:style w:type="character" w:styleId="a3">
    <w:name w:val="Hyperlink"/>
    <w:basedOn w:val="a0"/>
    <w:uiPriority w:val="99"/>
    <w:semiHidden/>
    <w:unhideWhenUsed/>
    <w:rsid w:val="009945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5D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ng-star-inserted">
    <w:name w:val="ng-star-inserted"/>
    <w:basedOn w:val="a"/>
    <w:rsid w:val="009945D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6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1068-B05C-4346-BB63-64C86B8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4507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2019-06-22T08:48:00Z</dcterms:created>
  <dcterms:modified xsi:type="dcterms:W3CDTF">2019-06-22T09:04:00Z</dcterms:modified>
</cp:coreProperties>
</file>